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8B73E2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D17ADE" w:rsidRPr="008B73E2" w:rsidRDefault="00D17ADE" w:rsidP="00D17AD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B73E2">
        <w:rPr>
          <w:rFonts w:ascii="Arial" w:eastAsia="Times New Roman" w:hAnsi="Arial" w:cs="Arial"/>
          <w:sz w:val="24"/>
          <w:szCs w:val="24"/>
          <w:lang w:eastAsia="ar-SA"/>
        </w:rPr>
        <w:t>от 16.03.2026 г. №162</w:t>
      </w:r>
    </w:p>
    <w:p w:rsidR="00D17ADE" w:rsidRPr="008B73E2" w:rsidRDefault="00D17ADE" w:rsidP="00D17AD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8B73E2">
        <w:rPr>
          <w:rFonts w:ascii="Arial" w:eastAsia="Calibri" w:hAnsi="Arial" w:cs="Arial"/>
          <w:sz w:val="24"/>
          <w:szCs w:val="24"/>
          <w:lang w:eastAsia="ru-RU"/>
        </w:rPr>
        <w:t>Об утверждении муниципальной программы</w:t>
      </w:r>
    </w:p>
    <w:p w:rsidR="00D17ADE" w:rsidRPr="008B73E2" w:rsidRDefault="00D17ADE" w:rsidP="00D17AD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«Капитальный и текущий ремонты зданий, помещений, </w:t>
      </w:r>
    </w:p>
    <w:p w:rsidR="00D17ADE" w:rsidRPr="008B73E2" w:rsidRDefault="00D17ADE" w:rsidP="00D17AD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конструкций, зданий, являющихся </w:t>
      </w:r>
    </w:p>
    <w:p w:rsidR="00D17ADE" w:rsidRPr="008B73E2" w:rsidRDefault="00D17ADE" w:rsidP="00D17AD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объектами муниципальной собственности </w:t>
      </w:r>
    </w:p>
    <w:p w:rsidR="00D17ADE" w:rsidRPr="008B73E2" w:rsidRDefault="00D17ADE" w:rsidP="00D17AD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на 2026 – 2028 гг.»</w:t>
      </w:r>
    </w:p>
    <w:p w:rsidR="00D17ADE" w:rsidRPr="008B73E2" w:rsidRDefault="00D17ADE" w:rsidP="00D17ADE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D17ADE" w:rsidRPr="008B73E2" w:rsidRDefault="00D17ADE" w:rsidP="00D17ADE">
      <w:pPr>
        <w:shd w:val="clear" w:color="auto" w:fill="FFFFFF"/>
        <w:spacing w:after="0" w:line="240" w:lineRule="auto"/>
        <w:ind w:firstLine="426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B73E2">
        <w:rPr>
          <w:rFonts w:ascii="Arial" w:eastAsia="Calibri" w:hAnsi="Arial" w:cs="Arial"/>
          <w:sz w:val="24"/>
          <w:szCs w:val="24"/>
        </w:rPr>
        <w:t>В соответствии с Бюджетным Кодексом Российской Федерации</w:t>
      </w: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, Федеральным Законом от 20.03.2025 г. № 33-ФЗ «Об общих принципах организации местного самоуправления в единой системе публичной власти», </w:t>
      </w:r>
      <w:r w:rsidRPr="008B73E2">
        <w:rPr>
          <w:rFonts w:ascii="Arial" w:eastAsia="Times New Roman" w:hAnsi="Arial" w:cs="Arial"/>
          <w:bCs/>
          <w:spacing w:val="2"/>
          <w:sz w:val="24"/>
          <w:szCs w:val="24"/>
          <w:lang w:eastAsia="ru-RU"/>
        </w:rPr>
        <w:t>Уставом Ольховского муниципального района Волгоградской области, постановлением Администрации Ольховского муниципального района  от 25.11.2016 г. №702 «Об утверждении порядка разработки, реализации оценки эффективности реализации муниципальных программ Администрации Ольховского муниципального района Волгоградской области»,</w:t>
      </w:r>
      <w:r w:rsidRPr="008B73E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Администрация Ольховского муниципального района,</w:t>
      </w:r>
    </w:p>
    <w:p w:rsidR="00D17ADE" w:rsidRPr="008B73E2" w:rsidRDefault="00D17ADE" w:rsidP="00D17ADE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D17ADE" w:rsidRPr="008B73E2" w:rsidRDefault="00D17ADE" w:rsidP="00D17AD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Calibri" w:hAnsi="Arial" w:cs="Arial"/>
          <w:sz w:val="24"/>
          <w:szCs w:val="24"/>
        </w:rPr>
        <w:t>1. Утвердить муниципальную программу «</w:t>
      </w:r>
      <w:r w:rsidRPr="008B73E2">
        <w:rPr>
          <w:rFonts w:ascii="Arial" w:eastAsia="Times New Roman" w:hAnsi="Arial" w:cs="Arial"/>
          <w:sz w:val="24"/>
          <w:szCs w:val="24"/>
          <w:lang w:eastAsia="ru-RU"/>
        </w:rPr>
        <w:t>«Капитальный и текущий ремонты зданий, помещений, конструкций, зданий, являющихся объектами муниципальной собственности Ольховского муниципального района                             на 2026 – 2028 гг.».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8B73E2">
        <w:rPr>
          <w:rFonts w:ascii="Arial" w:eastAsia="Calibri" w:hAnsi="Arial" w:cs="Arial"/>
          <w:sz w:val="24"/>
          <w:szCs w:val="24"/>
        </w:rPr>
        <w:t>2.  Контроль за исполнением   настоящего   постановления   возложить на начальника отдела экономики и управления имуществом Администрации Ольховского муниципального района Волгоградской области                                       О.В. Дружинину.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8B73E2">
        <w:rPr>
          <w:rFonts w:ascii="Arial" w:eastAsia="Calibri" w:hAnsi="Arial" w:cs="Arial"/>
          <w:sz w:val="24"/>
          <w:szCs w:val="24"/>
        </w:rPr>
        <w:t>3. Постановление вступает в силу с момента его официального обнародования.</w:t>
      </w:r>
    </w:p>
    <w:p w:rsidR="00D17ADE" w:rsidRPr="008B73E2" w:rsidRDefault="00D17ADE" w:rsidP="00D17AD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8B73E2">
        <w:rPr>
          <w:rFonts w:ascii="Arial" w:eastAsia="Lucida Sans Unicode" w:hAnsi="Arial" w:cs="Arial"/>
          <w:sz w:val="24"/>
          <w:szCs w:val="24"/>
        </w:rPr>
        <w:t>Глава Ольховского</w:t>
      </w:r>
    </w:p>
    <w:p w:rsidR="00D17ADE" w:rsidRPr="008B73E2" w:rsidRDefault="00D17ADE" w:rsidP="00D17ADE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8B73E2">
        <w:rPr>
          <w:rFonts w:ascii="Arial" w:eastAsia="Lucida Sans Unicode" w:hAnsi="Arial" w:cs="Arial"/>
          <w:sz w:val="24"/>
          <w:szCs w:val="24"/>
        </w:rPr>
        <w:t>муниципального района                                                                         В.С. Никонов</w:t>
      </w:r>
    </w:p>
    <w:p w:rsidR="00D17ADE" w:rsidRPr="008B73E2" w:rsidRDefault="00D17ADE" w:rsidP="00D17ADE">
      <w:pPr>
        <w:tabs>
          <w:tab w:val="left" w:pos="709"/>
        </w:tabs>
        <w:suppressAutoHyphens/>
        <w:spacing w:after="0" w:line="100" w:lineRule="atLeast"/>
        <w:jc w:val="both"/>
        <w:rPr>
          <w:rFonts w:ascii="Arial" w:eastAsia="Lucida Sans Unicode" w:hAnsi="Arial" w:cs="Arial"/>
          <w:sz w:val="24"/>
          <w:szCs w:val="24"/>
        </w:rPr>
      </w:pPr>
      <w:r w:rsidRPr="008B73E2">
        <w:rPr>
          <w:rFonts w:ascii="Arial" w:eastAsia="Lucida Sans Unicode" w:hAnsi="Arial" w:cs="Arial"/>
          <w:sz w:val="24"/>
          <w:szCs w:val="24"/>
        </w:rPr>
        <w:t xml:space="preserve">   </w:t>
      </w:r>
    </w:p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D17ADE" w:rsidRPr="008B73E2" w:rsidRDefault="00D17ADE" w:rsidP="00D17AD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17ADE" w:rsidRPr="008B73E2" w:rsidRDefault="00D17ADE" w:rsidP="00D17AD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D17ADE" w:rsidRPr="008B73E2" w:rsidRDefault="00D17ADE" w:rsidP="00D17A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D17ADE" w:rsidRPr="008B73E2" w:rsidRDefault="00D17ADE" w:rsidP="00D17A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D17ADE" w:rsidRPr="008B73E2" w:rsidRDefault="00D17ADE" w:rsidP="00D17A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от 16.03.2026 г. №162</w:t>
      </w:r>
    </w:p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ПАСПОРТ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муниципальной программы 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«Капитальный и текущий ремонты зданий, помещений, конструкций зданий, являющихся объектами муниципальной собственности 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Ольховского муниципального района на 2026-2028 </w:t>
      </w:r>
      <w:proofErr w:type="spellStart"/>
      <w:r w:rsidRPr="008B73E2">
        <w:rPr>
          <w:rFonts w:ascii="Arial" w:eastAsia="Times New Roman" w:hAnsi="Arial" w:cs="Arial"/>
          <w:sz w:val="24"/>
          <w:szCs w:val="24"/>
          <w:lang w:eastAsia="ru-RU"/>
        </w:rPr>
        <w:t>г.г</w:t>
      </w:r>
      <w:proofErr w:type="spellEnd"/>
      <w:r w:rsidRPr="008B73E2">
        <w:rPr>
          <w:rFonts w:ascii="Arial" w:eastAsia="Times New Roman" w:hAnsi="Arial" w:cs="Arial"/>
          <w:sz w:val="24"/>
          <w:szCs w:val="24"/>
          <w:lang w:eastAsia="ru-RU"/>
        </w:rPr>
        <w:t>.»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</w:t>
      </w:r>
    </w:p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6697"/>
      </w:tblGrid>
      <w:tr w:rsidR="00D17ADE" w:rsidRPr="008B73E2" w:rsidTr="0030210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 казенное учреждение «Отдел капитального строительства Ольховского муниципального района»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D17ADE" w:rsidRPr="008B73E2" w:rsidTr="0030210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 программы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Реконструкция, капитальный и текущий ремонт зданий, помещений, конструкций зданий, являющихся объектами муниципальной собственности Ольховского муниципального района;</w:t>
            </w:r>
          </w:p>
          <w:p w:rsidR="00D17ADE" w:rsidRPr="008B73E2" w:rsidRDefault="00D17ADE" w:rsidP="003021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Улучшение технических характеристик и восстановление объектов муниципальной собственности Ольховского района Волгоградской области;</w:t>
            </w:r>
          </w:p>
          <w:p w:rsidR="00D17ADE" w:rsidRPr="008B73E2" w:rsidRDefault="00D17ADE" w:rsidP="003021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Сохранение и </w:t>
            </w:r>
            <w:bookmarkStart w:id="1" w:name="_Hlk150408226"/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поддержание объектов муниципальной собственности в состоянии соответствующим строительным и техническим нормам</w:t>
            </w:r>
            <w:bookmarkEnd w:id="1"/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Предотвращение дальнейшего ветшания и разрушения объектов муниципальной собственности, продление сроков службы конструктивных элементов;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Обеспечение соблюдения санитарных и технических норм, выполнение соответствующих предписаний.</w:t>
            </w:r>
          </w:p>
        </w:tc>
      </w:tr>
      <w:tr w:rsidR="00D17ADE" w:rsidRPr="008B73E2" w:rsidTr="0030210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D17ADE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hang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проектно-сметной документации;</w:t>
            </w:r>
          </w:p>
          <w:p w:rsidR="00D17ADE" w:rsidRPr="008B73E2" w:rsidRDefault="00D17ADE" w:rsidP="00D17ADE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hang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Реконструкция объектов муниципальной собственности;</w:t>
            </w:r>
          </w:p>
          <w:p w:rsidR="00D17ADE" w:rsidRPr="008B73E2" w:rsidRDefault="00D17ADE" w:rsidP="00D17ADE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hang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 объектов муниципальной собственности;</w:t>
            </w:r>
          </w:p>
          <w:p w:rsidR="00D17ADE" w:rsidRPr="008B73E2" w:rsidRDefault="00D17ADE" w:rsidP="00D17ADE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hang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ремонт объектов муниципальной собственности;</w:t>
            </w:r>
          </w:p>
          <w:p w:rsidR="00D17ADE" w:rsidRPr="008B73E2" w:rsidRDefault="00D17ADE" w:rsidP="00D17ADE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hang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требований законодательства в области пожарной безопасности.</w:t>
            </w:r>
          </w:p>
        </w:tc>
      </w:tr>
      <w:tr w:rsidR="00D17ADE" w:rsidRPr="008B73E2" w:rsidTr="0030210F">
        <w:trPr>
          <w:trHeight w:val="212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проектно-сметная документация;</w:t>
            </w:r>
          </w:p>
          <w:p w:rsidR="00D17ADE" w:rsidRPr="008B73E2" w:rsidRDefault="00D17ADE" w:rsidP="0030210F">
            <w:pPr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количество запланированных мероприятий в рамках проведения ремонта, в том числе капитального объектов муниципальной собственности, направленных на приведение данных объектов в состояние, отвечающее нормативно-техническим требованиям</w:t>
            </w:r>
          </w:p>
          <w:p w:rsidR="00D17ADE" w:rsidRPr="008B73E2" w:rsidRDefault="00D17ADE" w:rsidP="0030210F">
            <w:pPr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количество запланированных мероприятий в рамках проведения работ по реконструкции объектов муниципальной собственности, направленных на приведение данных объектов в состояние, отвечающее нормативно-техническим требованиям</w:t>
            </w:r>
          </w:p>
        </w:tc>
      </w:tr>
      <w:tr w:rsidR="00D17ADE" w:rsidRPr="008B73E2" w:rsidTr="0030210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Программы рассчитана на 2026–2028 годы, будет осуществляться в три этапа.</w:t>
            </w:r>
          </w:p>
        </w:tc>
      </w:tr>
      <w:tr w:rsidR="00D17ADE" w:rsidRPr="008B73E2" w:rsidTr="0030210F">
        <w:trPr>
          <w:trHeight w:val="33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программы осуществляется за счет бюджета Ольховского муниципального района и областного бюджета. Общий объем ассигнований по финансированию программы составляет 2 307,6 тыс. рублей на 2026-2028 годы: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из районного бюджета составит                                  1303,0 тыс. рублей, в том числе: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в 2026 году –1301,0 тыс. руб.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в 2027 году – 1,0 тыс. руб.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в 2028 году – 1,0 тыс. руб.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из областного бюджета составит                                  1004,6 тыс. рублей, в том числе: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в 2026 году –1004,6 тыс. руб.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в 2027 году – 0,0 тыс. руб.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в 2028 году – 0,0 тыс. руб.</w:t>
            </w:r>
          </w:p>
        </w:tc>
      </w:tr>
      <w:tr w:rsidR="00D17ADE" w:rsidRPr="008B73E2" w:rsidTr="0030210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Ожидаемые результаты реализации муниципальной  программы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Приведение объекта муниципальной собственности в нормативно-техническое состояние, отвечающее требованиям пожарной и санитарно-технической безопасности;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Улучшение материально-технического состояния объекта муниципальной собственности;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Проведение работ по капитальному и текущему ремонту зданий, помещений, конструкций зданий, являющихся объектами муниципальной собственности Ольховского муниципального района, позволит восстановить утраченные в процессе эксплуатации технические характеристики зданий;</w:t>
            </w:r>
          </w:p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Продление срока эксплуатации объектов муниципальной собственности Ольховского муниципального района Волгоградской области.</w:t>
            </w:r>
          </w:p>
        </w:tc>
      </w:tr>
    </w:tbl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 w:rsidSect="00E95DF8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Раздел № 1.</w:t>
      </w: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«Общая характеристика сферы реализации муниципальной программы».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Программа разработана на основании Федерального закона от 20.03.2025 N 33-ФЗ "Об общих принципах организации местного самоуправления в единой системе публичной власти".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Управление объектами муниципальной собственности, которые используются как для решения вопросов местного значения предполагает обеспечение собственником надлежащего состояния объектов с точки зрения соответствия техническим и строительным нормам и правилам, обеспечения безопасности объектов для жизни и здоровья людей.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Эффективная реализация данной управленческой функции обеспечивается также за счет проведения работ по капитальному ремонту объектов муниципальной собственности.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В процессе развития деятельности муниципальных предприятий, организаций и учреждений возникает необходимость в дополнительных площадях. В связи с тем, что строительство новых объектов требует вложения значительных финансовых средств, одним из вариантов решения данного вопроса является проведение анализа эффективности использования имеющихся площадей, с последующим проведением капитального ремонта, результатом которой будет являться эффективное использование имеющихся площадей объектов муниципальной собственности.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Увеличение мощности действующих объектов муниципальной собственности путем проведения капитального ремонта создаст условия для повышения качественных и технических характеристик объектов, как результат - улучшится качество предоставления услуг населению.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Выполнение комплекса общестроительных работ и организационно-технических мероприятий, в рамках капитального ремонта, обеспечивает устранение физического износа элементов здания с частичной заменой при необходимости конструктивных элементов и систем инженерного оборудования, направленных на улучшение эксплуатационных показателей и не связанных с изменением основных технико-экономических показателей здания и его функционального назначения.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Создание необходимых условий для нормальной эксплуатации объектов муниципальной собственности обеспечивается поддерживанием технического состояния и обеспечением их функциональной пригодности путем проведения ремонтных работ.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Капитальный ремонт представляет собой ремонт здания с целью восстановления его жизнедеятельности с заменой, при необходимости, вышедших из строя элементов конструктивного решения и систем инженерного оборудования, а также при необходимости улучшения эксплуатационных показателей всех систем здания.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Основная задача капитального ремонта - это обеспечение сохранности основных фондов, предотвращение их преждевременного выхода из эксплуатации и сноса, повышение комфортности использования.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В соответствии с теорией надежности одним из важнейших параметров объекта основных фондов служит его долговечность, характеризуемая сроком службы основных фондов, то есть временем выполнения заданных функций при сохранении эксплуатационных характеристик в установленных пределах.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несвоевременного проведения капитального ремонта, состояние объекта может ухудшиться и впоследствии потребуются значительно большие затраты для его восстановления. Например, если не были вовремя устранены </w:t>
      </w: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повреждения кровли в здании, то произойдет более интенсивное разрушение крыши, ухудшится состояние перекрытий, полов, отделочных работ и т.п., что приведет к снижению долговечности здания. Для обеспечения нормативной долговечности необходимо своевременное проведение требуемого по объёму и срокам капитального ремонта.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Программа направлена на качественное преобразование объектов муниципальной собственности и включает в себя следующие направления: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улучшение технических характеристик объектов муниципальной собственности;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уменьшение доли физически амортизированных и морально устаревших объектов муниципальной собственности;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- увеличение </w:t>
      </w:r>
      <w:proofErr w:type="spellStart"/>
      <w:r w:rsidRPr="008B73E2"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 зданий, находящихся в муниципальной собственности;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оптимизация расходной части бюджета Ольховского муниципального района за счёт сокращения платежей за энергетические ресурсы.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На территории Ольховского муниципального района расположены объекты, находящееся в муниципальной собственности.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Износ объектов говорит о необходимости своевременного проведения комплекса мероприятий по восстановлению зданий и приведению их в состояние, отвечающее нормативно-техническим требованиям.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В целях, организации эффективной эксплуатации объекта муниципальной собственности Ольховского муниципального района, улучшение их технических характеристик, поддержания эксплуатационного ресурса, рационального использования бюджетных средств в условиях ограниченного финансирования, проблему капитального ремонта объекта муниципальной собственности необходимо решать программно-целевым методом.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 w:rsidSect="00E95DF8">
          <w:pgSz w:w="11906" w:h="16838"/>
          <w:pgMar w:top="1134" w:right="1274" w:bottom="1134" w:left="1560" w:header="709" w:footer="709" w:gutter="0"/>
          <w:cols w:space="720"/>
          <w:docGrid w:linePitch="299"/>
        </w:sectPr>
      </w:pP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Раздел № 2.</w:t>
      </w: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«Цели, задачи, сроки и этапы реализации муниципальной программы».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Основными целями муниципальной программы являются:</w:t>
      </w:r>
    </w:p>
    <w:p w:rsidR="00D17ADE" w:rsidRPr="008B73E2" w:rsidRDefault="00D17ADE" w:rsidP="00D17AD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реконструкция, капитальный и текущий ремонты зданий, помещений, конструкций зданий, являющихся объектами муниципальной собственности Ольховского муниципального района Волгоградской области;</w:t>
      </w:r>
    </w:p>
    <w:p w:rsidR="00D17ADE" w:rsidRPr="008B73E2" w:rsidRDefault="00D17ADE" w:rsidP="00D17AD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улучшение технических характеристик и восстановление объектов муниципальной собственности Ольховского района Волгоградской области;</w:t>
      </w:r>
    </w:p>
    <w:p w:rsidR="00D17ADE" w:rsidRPr="008B73E2" w:rsidRDefault="00D17ADE" w:rsidP="00D17AD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сохранение и поддержание объектов муниципальной собственности Ольховского района Волгоградской области, в состоянии соответствующим строительным и техническим нормам;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предотвращение дальнейшего ветшания и разрушения зданий объектов муниципальной собственности, продление сроков службы конструктивных элементов;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обеспечение соблюдения санитарных и технических норм, выполнение соответствующих предписаний. Реализация Программы рассчитана на 2026–2028 годы, осуществляется в три этапа.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Раздел № 3.</w:t>
      </w: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«Целевые показатели достижения целей и решения задач, ожидаемые конечные результаты реализации муниципальной программы».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Показателями эффективности реализации муниципальной программы на первый год реализации программы являются: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процент выполнения проектно-сметной документации;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процент выполнения запланированных мероприятий в рамках проведения реконструкции, ремонта, в том числе капитального объектов муниципальной собственности, направленных на приведение данных объектов в состояние, отвечающее нормативно-техническим требованиям.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Общая оценка эффективности реализации мероприятий муниципальной программы определяется достижением запланированных целевых показателей выполнения муниципальной программы в соответствии с приложением к муниципальной программе (к отчету прилагаются фотоматериалы).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 w:rsidSect="00E95DF8">
          <w:pgSz w:w="11906" w:h="16838"/>
          <w:pgMar w:top="1134" w:right="1274" w:bottom="1134" w:left="1560" w:header="709" w:footer="709" w:gutter="0"/>
          <w:cols w:space="720"/>
          <w:docGrid w:linePitch="299"/>
        </w:sect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Целевые показатели достижения целей и задач, ожидаемые конечные результаты реализации муниципальной программы отображены </w:t>
      </w:r>
      <w:r w:rsidRPr="008B73E2">
        <w:rPr>
          <w:rFonts w:ascii="Arial" w:eastAsia="Times New Roman" w:hAnsi="Arial" w:cs="Arial"/>
          <w:sz w:val="24"/>
          <w:szCs w:val="24"/>
          <w:lang w:eastAsia="ru-RU"/>
        </w:rPr>
        <w:br/>
        <w:t>в таблице № 1.</w:t>
      </w:r>
    </w:p>
    <w:p w:rsidR="00D17ADE" w:rsidRPr="008B73E2" w:rsidRDefault="00D17ADE" w:rsidP="00D17A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№ 1.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целевых показателей муниципальной программы 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Волгоградской области</w:t>
      </w:r>
    </w:p>
    <w:tbl>
      <w:tblPr>
        <w:tblW w:w="1431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287"/>
        <w:gridCol w:w="1134"/>
        <w:gridCol w:w="1418"/>
        <w:gridCol w:w="1275"/>
        <w:gridCol w:w="1843"/>
        <w:gridCol w:w="1843"/>
        <w:gridCol w:w="1843"/>
      </w:tblGrid>
      <w:tr w:rsidR="00D17ADE" w:rsidRPr="008B73E2" w:rsidTr="0030210F"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целевых показателей</w:t>
            </w:r>
          </w:p>
        </w:tc>
      </w:tr>
      <w:tr w:rsidR="00D17ADE" w:rsidRPr="008B73E2" w:rsidTr="0030210F">
        <w:trPr>
          <w:trHeight w:val="1287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Базовый год (отчетный)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реализации муниципальной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реализации муниципальной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Третий год реализации муниципальной программы</w:t>
            </w:r>
          </w:p>
        </w:tc>
      </w:tr>
      <w:tr w:rsidR="00D17ADE" w:rsidRPr="008B73E2" w:rsidTr="0030210F">
        <w:trPr>
          <w:trHeight w:val="43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D17ADE" w:rsidRPr="008B73E2" w:rsidTr="0030210F">
        <w:trPr>
          <w:trHeight w:val="6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" w:name="_Hlk144729667"/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6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запланированных мероприятий в рамках проведения ремонта, в том числе капитального объектов муниципальной собственности, направленных на приведение данных объектов в состояние, отвечающее нормативно-техническим требованиям, выполнение проектных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6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запланированных мероприятий в рамках проведения работ по реконструкции объектов муниципальной собственности, направленных на приведение данных объектов в состояние, отвечающее нормативно-техническим требованиям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 w:rsidSect="00E95DF8">
          <w:pgSz w:w="16838" w:h="11906" w:orient="landscape"/>
          <w:pgMar w:top="1560" w:right="1134" w:bottom="1274" w:left="1134" w:header="709" w:footer="709" w:gutter="0"/>
          <w:cols w:space="720"/>
          <w:docGrid w:linePitch="299"/>
        </w:sectPr>
      </w:pP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Раздел № 4.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«Обобщенная характеристика основных мероприятий                            муниципальной программы».</w:t>
      </w:r>
    </w:p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Для решения задач муниципальной программы необходимо провести следующие мероприятия:</w:t>
      </w:r>
    </w:p>
    <w:p w:rsidR="00D17ADE" w:rsidRPr="008B73E2" w:rsidRDefault="00D17ADE" w:rsidP="00D17AD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Ремонт зданий, помещений, конструкций зданий, являющихся объектами муниципальной собственности Ольховского муниципального района;</w:t>
      </w:r>
    </w:p>
    <w:p w:rsidR="00D17ADE" w:rsidRPr="008B73E2" w:rsidRDefault="00D17ADE" w:rsidP="00D17AD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 Обследование зданий с выполнением обмерных работ. Разработка проектно-сметных документаций;</w:t>
      </w:r>
    </w:p>
    <w:p w:rsidR="00D17ADE" w:rsidRPr="008B73E2" w:rsidRDefault="00D17ADE" w:rsidP="00D17AD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 xml:space="preserve">Реконструкция газоснабжения автономных систем отопления зданий. </w:t>
      </w:r>
    </w:p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 муниципальной программы Ольховского муниципального района Волгоградской области указан в таблице № 2.</w:t>
      </w:r>
    </w:p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 w:rsidSect="00E95DF8">
          <w:pgSz w:w="11906" w:h="16838"/>
          <w:pgMar w:top="1134" w:right="1274" w:bottom="1134" w:left="1560" w:header="709" w:footer="709" w:gutter="0"/>
          <w:cols w:space="720"/>
          <w:docGrid w:linePitch="299"/>
        </w:sectPr>
      </w:pPr>
    </w:p>
    <w:p w:rsidR="00D17ADE" w:rsidRPr="008B73E2" w:rsidRDefault="00D17ADE" w:rsidP="00D17A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№ 2.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мероприятий муниципальной программы Ольховского муниципального района Волгоградской области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7"/>
        <w:gridCol w:w="1561"/>
        <w:gridCol w:w="709"/>
        <w:gridCol w:w="1417"/>
        <w:gridCol w:w="1277"/>
        <w:gridCol w:w="13"/>
        <w:gridCol w:w="1120"/>
        <w:gridCol w:w="1134"/>
        <w:gridCol w:w="1134"/>
        <w:gridCol w:w="2977"/>
      </w:tblGrid>
      <w:tr w:rsidR="00D17ADE" w:rsidRPr="008B73E2" w:rsidTr="0030210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_Hlk223682300"/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 источники финансирования (тыс. рублей)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Непосредственные результаты реализации мероприятия</w:t>
            </w:r>
          </w:p>
        </w:tc>
      </w:tr>
      <w:tr w:rsidR="00D17ADE" w:rsidRPr="008B73E2" w:rsidTr="0030210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D17ADE" w:rsidRPr="008B73E2" w:rsidTr="0030210F">
        <w:trPr>
          <w:trHeight w:val="574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59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_Hlk224714935"/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зданий, помещений, конструкций зданий, являющихся объектами муниципальной собственности Ольховского муниципального района</w:t>
            </w:r>
            <w:bookmarkEnd w:id="4"/>
          </w:p>
        </w:tc>
      </w:tr>
      <w:tr w:rsidR="00D17ADE" w:rsidRPr="008B73E2" w:rsidTr="0030210F">
        <w:trPr>
          <w:trHeight w:val="75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" w:name="_Hlk223681230"/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1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«Текущий ремонт помещений районного дома культуры, расположенного по адресу: Волгоградская область, Ольховский район, с. Ольховка, ул. Комсомольская, 24»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Завершенные работы по ремонту помещений районного дома культуры, расположенного по адресу: Волгоградская область, Ольховский район, с. Ольховка, ул. Комсомольская, 24</w:t>
            </w:r>
          </w:p>
        </w:tc>
      </w:tr>
      <w:tr w:rsidR="00D17ADE" w:rsidRPr="008B73E2" w:rsidTr="0030210F">
        <w:trPr>
          <w:trHeight w:val="58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10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263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59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Обследование зданий с выполнением обмерных работ. Разработка проектно-сметных документаций</w:t>
            </w:r>
          </w:p>
        </w:tc>
      </w:tr>
      <w:tr w:rsidR="00D17ADE" w:rsidRPr="008B73E2" w:rsidTr="0030210F">
        <w:trPr>
          <w:trHeight w:val="75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Проектные работы по объекту «Капитальный ремонт здания МДОУ «Ольховский детский сад», расположенного по адресу: Волгоградская область, Ольховский район, село Ольховка, пос. Зареченский 2А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проектно-сметной документации по объекту «Капитальный ремонт здания МДОУ «Ольховский детский сад», расположенного по адресу: Волгоградская область, Ольховский район, село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Ольховка, пос. Зареченский 2А</w:t>
            </w:r>
          </w:p>
        </w:tc>
      </w:tr>
      <w:tr w:rsidR="00D17ADE" w:rsidRPr="008B73E2" w:rsidTr="0030210F">
        <w:trPr>
          <w:trHeight w:val="58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10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75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1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Обследование с выполнением обмерных работ по объекту «Капитальный ремонт здания МДОУ «Ольховский детский сад», расположенного по адресу: Волгоградская область, Ольховский район, село Ольховка, пос. Зареченский 2А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акта обследования, включающая ведомость дефектов по объекту «Капитальный ремонт здания МДОУ «Ольховский детский сад», расположенного по адресу: Волгоградская область, Ольховский район, село Ольховка, пос. Зареченский 2А</w:t>
            </w:r>
          </w:p>
        </w:tc>
      </w:tr>
      <w:tr w:rsidR="00D17ADE" w:rsidRPr="008B73E2" w:rsidTr="0030210F">
        <w:trPr>
          <w:trHeight w:val="58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10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217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59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Реконструкция газоснабжения автономных систем отопления зданий</w:t>
            </w:r>
          </w:p>
        </w:tc>
      </w:tr>
      <w:tr w:rsidR="00D17ADE" w:rsidRPr="008B73E2" w:rsidTr="0030210F">
        <w:trPr>
          <w:trHeight w:val="105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1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Реконструкция газоснабжения автономной системы отопления здания МБУ "Ольховский рынок" по адресу: Волгоградская область, Ольховский район, с. Ольховка, ул. Комсомольская, 15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Завершенные работы по реконструкции газоснабжения автономной системы отопления здания МБУ "Ольховский рынок" по адресу: Волгоградская область, Ольховский район, с. Ольховка, ул. Комсомольская, 15</w:t>
            </w:r>
          </w:p>
        </w:tc>
      </w:tr>
      <w:tr w:rsidR="00D17ADE" w:rsidRPr="008B73E2" w:rsidTr="0030210F">
        <w:trPr>
          <w:trHeight w:val="10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10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bookmarkEnd w:id="5"/>
      <w:tr w:rsidR="00D17ADE" w:rsidRPr="008B73E2" w:rsidTr="0030210F">
        <w:trPr>
          <w:trHeight w:val="549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2307,6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bookmarkEnd w:id="3"/>
    </w:tbl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>
          <w:pgSz w:w="16838" w:h="11906" w:orient="landscape"/>
          <w:pgMar w:top="1276" w:right="1134" w:bottom="709" w:left="1134" w:header="709" w:footer="709" w:gutter="0"/>
          <w:cols w:space="720"/>
        </w:sectPr>
      </w:pP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Раздел № 5.</w:t>
      </w: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«Прогноз сводных показателей муниципальных заданий в рамках реализации муниципальной программы».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Оказание (выполнение) в рамках муниципальной программы муниципальными учреждениями Ольховского муниципального района Волгоградской области муниципальных услуг (работ) юридическим и (или) физическим лицам в рамках муниципальной программы не предусмотрено.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Раздел № 6.</w:t>
      </w: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«Обоснование объема финансовых ресурсов, необходимых для реализации муниципальной программы».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 бюджетных средств, направляемых на реализацию муниципальной программы, представителем заказчика и координатором муниципальной программы является Администрация Ольховского муниципального района.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В течение финансового года объёмы средств бюджета Ольховского муниципального района и бюджета Волгоградской области на осуществление мероприятий муниципальной программы могут корректироваться на основании внесения изменений и дополнений в Программу.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Финансирование мероприятий муниципальной программы осуществляется за счет средств бюджета Ольховского муниципального района и областного бюджета. Общий объем ассигнований по финансированию программы на 2026-2028 годы составляет 2307,6 тыс. руб.</w:t>
      </w:r>
    </w:p>
    <w:p w:rsidR="00D17ADE" w:rsidRPr="008B73E2" w:rsidRDefault="00D17ADE" w:rsidP="00D17AD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Расчет финансовых средств по мероприятиям муниципальной программы сделан на основании коммерческих предложений.</w:t>
      </w:r>
    </w:p>
    <w:p w:rsidR="00D17ADE" w:rsidRPr="008B73E2" w:rsidRDefault="00D17ADE" w:rsidP="00D17AD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993"/>
        <w:gridCol w:w="992"/>
        <w:gridCol w:w="1276"/>
        <w:gridCol w:w="1417"/>
      </w:tblGrid>
      <w:tr w:rsidR="00D17ADE" w:rsidRPr="008B73E2" w:rsidTr="0030210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 источники финансирования (тыс. рублей)</w:t>
            </w:r>
          </w:p>
        </w:tc>
      </w:tr>
      <w:tr w:rsidR="00D17ADE" w:rsidRPr="008B73E2" w:rsidTr="0030210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</w:tr>
      <w:tr w:rsidR="00D17ADE" w:rsidRPr="008B73E2" w:rsidTr="0030210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D17ADE" w:rsidRPr="008B73E2" w:rsidTr="003021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551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4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зданий, помещений, конструкций зданий, являющихся объектами муниципальной собственности Ольховского муниципального района</w:t>
            </w:r>
          </w:p>
        </w:tc>
      </w:tr>
      <w:tr w:rsidR="00D17ADE" w:rsidRPr="008B73E2" w:rsidTr="0030210F">
        <w:trPr>
          <w:trHeight w:val="711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«Текущий ремонт помещений районного дома культуры, расположенного по адресу: Волгоградская область, Ольховский район, с. Ольховка, ул. Комсомольская, 24»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1004,6</w:t>
            </w:r>
          </w:p>
        </w:tc>
      </w:tr>
      <w:tr w:rsidR="00D17ADE" w:rsidRPr="008B73E2" w:rsidTr="0030210F">
        <w:trPr>
          <w:trHeight w:val="7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621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4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Обследование зданий с выполнением обмерных работ. Разработка проектно-сметных документаций</w:t>
            </w:r>
          </w:p>
        </w:tc>
      </w:tr>
      <w:tr w:rsidR="00D17ADE" w:rsidRPr="008B73E2" w:rsidTr="0030210F">
        <w:trPr>
          <w:trHeight w:val="621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Проектные работы по объекту «Капитальный ремонт здания МДОУ «Ольховский детский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сад», расположенного по адресу: Волгоградская область, Ольховский район, село Ольховка, пос. Зареченский 2А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МКУ «ОКС ОМР»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58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989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Обследование с выполнением обмерных работ по объекту «Капитальный ремонт здания МДОУ «Ольховский детский сад», расположенного по адресу: Волгоградская область, Ольховский район, село Ольховка, пос. Зареченский 2А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10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6" w:name="_Hlk224133486"/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123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4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Реконструкция газоснабжения автономных систем отопления зданий</w:t>
            </w:r>
          </w:p>
        </w:tc>
      </w:tr>
      <w:tr w:rsidR="00D17ADE" w:rsidRPr="008B73E2" w:rsidTr="0030210F">
        <w:trPr>
          <w:trHeight w:val="763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Реконструкция газоснабжения автономной системы отопления здания МБУ "Ольховский рынок" по адресу: Волгоградская область, Ольховский район, с. Ольховка, ул. Комсомольская, 15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90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D17ADE" w:rsidRPr="008B73E2" w:rsidTr="0030210F">
        <w:trPr>
          <w:trHeight w:val="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bookmarkEnd w:id="6"/>
      <w:tr w:rsidR="00D17ADE" w:rsidRPr="008B73E2" w:rsidTr="0030210F">
        <w:trPr>
          <w:trHeight w:val="549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1004,6</w:t>
            </w:r>
          </w:p>
        </w:tc>
      </w:tr>
    </w:tbl>
    <w:p w:rsidR="00D17ADE" w:rsidRPr="008B73E2" w:rsidRDefault="00D17ADE" w:rsidP="00D17AD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>
          <w:pgSz w:w="11906" w:h="16838"/>
          <w:pgMar w:top="1134" w:right="1134" w:bottom="1134" w:left="1560" w:header="708" w:footer="708" w:gutter="0"/>
          <w:cols w:space="720"/>
        </w:sectPr>
      </w:pP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Раздел № 7.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«Механизмы реализации муниципальной программы».</w:t>
      </w:r>
    </w:p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Заказчиком-координатором программы является администрация Ольховского муниципального района, которая осуществляет управление и организует реализацию мероприятий программы по срокам и процедурам, согласованным с заказчиками – непосредственными исполнителями мероприятий программы.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Исполнителями программы являются: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- Муниципальное казенное учреждение «Отдел капитального строительства Ольховского муниципального района»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Раздел № 8.</w:t>
      </w:r>
    </w:p>
    <w:p w:rsidR="00D17ADE" w:rsidRPr="008B73E2" w:rsidRDefault="00D17ADE" w:rsidP="00D17ADE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«Перечень имущества, создаваемого (приобретаемого) в ходе реализации муниципальной программы»</w:t>
      </w:r>
    </w:p>
    <w:p w:rsidR="00D17ADE" w:rsidRPr="008B73E2" w:rsidRDefault="00D17ADE" w:rsidP="00D17AD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ADE" w:rsidRPr="008B73E2" w:rsidRDefault="00D17ADE" w:rsidP="00D17AD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  <w:sectPr w:rsidR="00D17ADE" w:rsidRPr="008B73E2">
          <w:pgSz w:w="11906" w:h="16838"/>
          <w:pgMar w:top="1134" w:right="1134" w:bottom="1134" w:left="1560" w:header="708" w:footer="708" w:gutter="0"/>
          <w:cols w:space="720"/>
        </w:sect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В ходе реализации муниципальной программы имущество не создается.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ПЛАН</w:t>
      </w:r>
    </w:p>
    <w:p w:rsidR="00D17ADE" w:rsidRPr="008B73E2" w:rsidRDefault="00D17ADE" w:rsidP="00D17A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B73E2">
        <w:rPr>
          <w:rFonts w:ascii="Arial" w:eastAsia="Times New Roman" w:hAnsi="Arial" w:cs="Arial"/>
          <w:sz w:val="24"/>
          <w:szCs w:val="24"/>
          <w:lang w:eastAsia="ru-RU"/>
        </w:rPr>
        <w:t>реализации муниципальной программы Ольховского муниципального района Волгоградской области</w:t>
      </w:r>
    </w:p>
    <w:tbl>
      <w:tblPr>
        <w:tblW w:w="14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843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D17ADE" w:rsidRPr="008B73E2" w:rsidTr="0030210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 контрольного события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7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наступления контрольного события (дата)</w:t>
            </w:r>
          </w:p>
        </w:tc>
      </w:tr>
      <w:tr w:rsidR="00D17ADE" w:rsidRPr="008B73E2" w:rsidTr="0030210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2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2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 г.</w:t>
            </w:r>
          </w:p>
        </w:tc>
      </w:tr>
      <w:tr w:rsidR="00D17ADE" w:rsidRPr="008B73E2" w:rsidTr="0030210F">
        <w:trPr>
          <w:trHeight w:val="1287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III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IV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III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IV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III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IV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</w:t>
            </w:r>
          </w:p>
        </w:tc>
      </w:tr>
      <w:tr w:rsidR="00D17ADE" w:rsidRPr="008B73E2" w:rsidTr="0030210F">
        <w:trPr>
          <w:trHeight w:val="43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D17ADE" w:rsidRPr="008B73E2" w:rsidTr="0030210F">
        <w:trPr>
          <w:trHeight w:val="6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«Текущий ремонт помещений районного дома культуры, расположенного по адресу: Волгоградская область, Ольховский район, с. Ольховка, ул. Комсомольская, 24»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6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Проектные работы по объекту «Капитальный ремонт здания МДОУ «Ольховский детский сад», расположенного по адресу: Волгоградская область, Ольховский район, село Ольховка, пос. Зареченский 2А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6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Обследование с выполнением обмерных работ по объекту «Капитальный ремонт здания МДОУ «Ольховский детский сад», расположенного по адресу: Волгоградская область, Ольховский район, </w:t>
            </w: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село Ольховка, пос. Зареченский 2А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МКУ «ОКС ОМР»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17ADE" w:rsidRPr="008B73E2" w:rsidTr="0030210F">
        <w:trPr>
          <w:trHeight w:val="6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Реконструкция газоснабжения автономной системы отопления здания МБУ "Ольховский рынок" по адресу: Волгоградская область, Ольховский район, с. Ольховка, ул. Комсомольская, 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«ОКС ОМР»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7ADE" w:rsidRPr="008B73E2" w:rsidRDefault="00D17ADE" w:rsidP="003021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7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декабрь</w:t>
            </w:r>
          </w:p>
        </w:tc>
      </w:tr>
    </w:tbl>
    <w:p w:rsidR="00D17ADE" w:rsidRPr="008B73E2" w:rsidRDefault="00D17ADE" w:rsidP="00D17A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8B73E2" w:rsidRDefault="008B73E2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8B73E2" w:rsidSect="00D17A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A4EFC"/>
    <w:multiLevelType w:val="hybridMultilevel"/>
    <w:tmpl w:val="73E24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E6D52"/>
    <w:multiLevelType w:val="hybridMultilevel"/>
    <w:tmpl w:val="AEA68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8B73E2"/>
    <w:rsid w:val="00901850"/>
    <w:rsid w:val="009427B1"/>
    <w:rsid w:val="00B16E5E"/>
    <w:rsid w:val="00B464CA"/>
    <w:rsid w:val="00D1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3147</Words>
  <Characters>17940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2026-03-25T08:28:00Z</dcterms:created>
  <dcterms:modified xsi:type="dcterms:W3CDTF">2026-03-25T08:29:00Z</dcterms:modified>
</cp:coreProperties>
</file>